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5D" w:rsidRPr="005A012D" w:rsidRDefault="0075455D" w:rsidP="0075455D">
      <w:pPr>
        <w:jc w:val="lowKashida"/>
        <w:rPr>
          <w:rFonts w:cs="B Nazanin"/>
          <w:b/>
          <w:bCs/>
          <w:rtl/>
        </w:rPr>
      </w:pPr>
      <w:r w:rsidRPr="005A012D">
        <w:rPr>
          <w:rFonts w:cs="B Nazanin" w:hint="cs"/>
          <w:b/>
          <w:bCs/>
          <w:rtl/>
        </w:rPr>
        <w:t>شرايط پوستر:</w:t>
      </w:r>
    </w:p>
    <w:p w:rsidR="0075455D" w:rsidRPr="005A012D" w:rsidRDefault="0075455D" w:rsidP="0075455D">
      <w:pPr>
        <w:jc w:val="lowKashida"/>
        <w:rPr>
          <w:rFonts w:cs="B Nazanin"/>
          <w:sz w:val="22"/>
          <w:szCs w:val="22"/>
          <w:rtl/>
        </w:rPr>
      </w:pPr>
    </w:p>
    <w:p w:rsidR="0075455D" w:rsidRPr="005A012D" w:rsidRDefault="0075455D" w:rsidP="0075455D">
      <w:pPr>
        <w:jc w:val="lowKashida"/>
        <w:rPr>
          <w:rFonts w:cs="B Nazanin"/>
          <w:sz w:val="22"/>
          <w:szCs w:val="22"/>
          <w:rtl/>
        </w:rPr>
      </w:pPr>
      <w:r w:rsidRPr="005A012D">
        <w:rPr>
          <w:rFonts w:cs="B Nazanin" w:hint="cs"/>
          <w:sz w:val="22"/>
          <w:szCs w:val="22"/>
          <w:rtl/>
        </w:rPr>
        <w:t>مساحت محل نصب پوستر حدود 120*80 سانتی متر بوده لذا بهتر است پوستر دارای ابعاد 100*70 باشد.</w:t>
      </w:r>
    </w:p>
    <w:p w:rsidR="0075455D" w:rsidRPr="005A012D" w:rsidRDefault="0075455D" w:rsidP="0075455D">
      <w:pPr>
        <w:jc w:val="lowKashida"/>
        <w:rPr>
          <w:rFonts w:cs="B Nazanin"/>
          <w:sz w:val="22"/>
          <w:szCs w:val="22"/>
          <w:rtl/>
        </w:rPr>
      </w:pPr>
      <w:r w:rsidRPr="005A012D">
        <w:rPr>
          <w:rFonts w:cs="B Nazanin" w:hint="cs"/>
          <w:sz w:val="22"/>
          <w:szCs w:val="22"/>
          <w:rtl/>
        </w:rPr>
        <w:t>- برای عنوان مطلوب است محلی به عرض 15 در پوستر در نظر گرفته شود.</w:t>
      </w:r>
    </w:p>
    <w:p w:rsidR="0075455D" w:rsidRPr="005A012D" w:rsidRDefault="0075455D" w:rsidP="0075455D">
      <w:pPr>
        <w:jc w:val="lowKashida"/>
        <w:rPr>
          <w:rFonts w:cs="B Nazanin"/>
          <w:sz w:val="22"/>
          <w:szCs w:val="22"/>
          <w:rtl/>
        </w:rPr>
      </w:pPr>
      <w:r w:rsidRPr="005A012D">
        <w:rPr>
          <w:rFonts w:cs="B Nazanin" w:hint="cs"/>
          <w:sz w:val="22"/>
          <w:szCs w:val="22"/>
          <w:rtl/>
        </w:rPr>
        <w:t>- فونت ها طوری انتخاب شوند تا از 2 متری پوستر قابل خوانا باشند.</w:t>
      </w:r>
    </w:p>
    <w:p w:rsidR="0075455D" w:rsidRPr="005A012D" w:rsidRDefault="0075455D" w:rsidP="0075455D">
      <w:pPr>
        <w:jc w:val="lowKashida"/>
        <w:rPr>
          <w:rFonts w:cs="B Nazanin"/>
          <w:sz w:val="22"/>
          <w:szCs w:val="22"/>
          <w:rtl/>
        </w:rPr>
      </w:pPr>
      <w:r w:rsidRPr="005A012D">
        <w:rPr>
          <w:rFonts w:cs="B Nazanin" w:hint="cs"/>
          <w:sz w:val="22"/>
          <w:szCs w:val="22"/>
          <w:rtl/>
        </w:rPr>
        <w:t>- يک پوستر نمونه در شکل زير آورده شده است .</w:t>
      </w:r>
    </w:p>
    <w:p w:rsidR="0075455D" w:rsidRPr="005A012D" w:rsidRDefault="0075455D" w:rsidP="0075455D">
      <w:pPr>
        <w:jc w:val="lowKashida"/>
        <w:rPr>
          <w:rFonts w:cs="B Nazanin"/>
          <w:sz w:val="22"/>
          <w:szCs w:val="22"/>
          <w:rtl/>
        </w:rPr>
      </w:pPr>
      <w:r w:rsidRPr="005A012D">
        <w:rPr>
          <w:rFonts w:cs="B Nazanin" w:hint="cs"/>
          <w:sz w:val="22"/>
          <w:szCs w:val="22"/>
          <w:rtl/>
        </w:rPr>
        <w:t>- هر پوستر در روز ارايه در ساعات اوليه صبح يا نمايش در محل از پيش اعلام شده نصب گردد.</w:t>
      </w:r>
    </w:p>
    <w:p w:rsidR="0075455D" w:rsidRPr="005A012D" w:rsidRDefault="0075455D" w:rsidP="0075455D">
      <w:pPr>
        <w:jc w:val="lowKashida"/>
        <w:rPr>
          <w:rFonts w:cs="B Nazanin"/>
          <w:sz w:val="22"/>
          <w:szCs w:val="22"/>
          <w:rtl/>
        </w:rPr>
      </w:pPr>
      <w:r w:rsidRPr="005A012D">
        <w:rPr>
          <w:rFonts w:cs="B Nazanin" w:hint="cs"/>
          <w:sz w:val="22"/>
          <w:szCs w:val="22"/>
          <w:rtl/>
        </w:rPr>
        <w:t>در زمان اعلام شده ارايه دهنده پوستر لازم است در کنار پوستر خود حاضر بوده به سئوالات مراجعان پاسخ دهد.</w:t>
      </w:r>
    </w:p>
    <w:p w:rsidR="0075455D" w:rsidRPr="005A012D" w:rsidRDefault="0075455D" w:rsidP="0075455D">
      <w:pPr>
        <w:jc w:val="lowKashida"/>
        <w:rPr>
          <w:rFonts w:cs="B Nazanin"/>
          <w:sz w:val="22"/>
          <w:szCs w:val="22"/>
          <w:rtl/>
        </w:rPr>
      </w:pPr>
      <w:r w:rsidRPr="005A012D">
        <w:rPr>
          <w:rFonts w:cs="B Nazanin" w:hint="cs"/>
          <w:sz w:val="22"/>
          <w:szCs w:val="22"/>
          <w:rtl/>
        </w:rPr>
        <w:t>پس از اتمام نمايش پوستر ، متمنی است پوستر و متعلقات از محل جمع آوری شود.</w:t>
      </w:r>
    </w:p>
    <w:p w:rsidR="0075455D" w:rsidRPr="005A012D" w:rsidRDefault="0075455D" w:rsidP="0075455D">
      <w:pPr>
        <w:jc w:val="lowKashida"/>
        <w:rPr>
          <w:rFonts w:cs="B Nazanin"/>
          <w:sz w:val="22"/>
          <w:szCs w:val="22"/>
          <w:rtl/>
        </w:rPr>
      </w:pPr>
      <w:r w:rsidRPr="005A012D">
        <w:rPr>
          <w:rFonts w:cs="B Nazanin" w:hint="cs"/>
          <w:sz w:val="22"/>
          <w:szCs w:val="22"/>
          <w:rtl/>
        </w:rPr>
        <w:t>از نوشتن با ماژيک و غيره در محل نصب پوستر خودداری نمايند.</w:t>
      </w:r>
    </w:p>
    <w:p w:rsidR="000E4101" w:rsidRPr="005A012D" w:rsidRDefault="00074EE5">
      <w:pPr>
        <w:rPr>
          <w:rFonts w:cs="B Nazanin"/>
        </w:rPr>
      </w:pPr>
      <w:r>
        <w:rPr>
          <w:rFonts w:cs="B Nazanin"/>
          <w:noProof/>
          <w:lang w:eastAsia="en-US"/>
        </w:rPr>
        <w:pict>
          <v:rect id="_x0000_s1041" style="position:absolute;left:0;text-align:left;margin-left:189.6pt;margin-top:280.1pt;width:130.5pt;height:37.95pt;z-index:251664384" strokeweight="1pt">
            <v:textbox style="mso-next-textbox:#_x0000_s1041">
              <w:txbxContent>
                <w:p w:rsidR="0075455D" w:rsidRPr="005A012D" w:rsidRDefault="0075455D" w:rsidP="0075455D">
                  <w:pPr>
                    <w:rPr>
                      <w:rFonts w:cs="B Nazanin"/>
                    </w:rPr>
                  </w:pPr>
                  <w:r w:rsidRPr="005A012D">
                    <w:rPr>
                      <w:rFonts w:cs="B Nazanin" w:hint="cs"/>
                      <w:rtl/>
                    </w:rPr>
                    <w:t>یافته ها</w:t>
                  </w:r>
                </w:p>
              </w:txbxContent>
            </v:textbox>
          </v:rect>
        </w:pict>
      </w:r>
      <w:r>
        <w:rPr>
          <w:rFonts w:cs="B Nazanin"/>
          <w:noProof/>
          <w:lang w:eastAsia="en-US"/>
        </w:rPr>
        <w:pict>
          <v:rect id="_x0000_s1040" style="position:absolute;left:0;text-align:left;margin-left:97.35pt;margin-top:115.2pt;width:39.75pt;height:94.9pt;z-index:251663360" strokeweight="1pt">
            <v:textbox>
              <w:txbxContent>
                <w:p w:rsidR="0075455D" w:rsidRPr="00DF45BC" w:rsidRDefault="0075455D" w:rsidP="0075455D">
                  <w:pPr>
                    <w:rPr>
                      <w:rFonts w:cs="Koodak"/>
                      <w:sz w:val="18"/>
                      <w:szCs w:val="18"/>
                    </w:rPr>
                  </w:pPr>
                  <w:r>
                    <w:rPr>
                      <w:rFonts w:cs="Koodak" w:hint="cs"/>
                      <w:sz w:val="18"/>
                      <w:szCs w:val="18"/>
                      <w:rtl/>
                    </w:rPr>
                    <w:t>جدول1</w:t>
                  </w:r>
                </w:p>
              </w:txbxContent>
            </v:textbox>
          </v:rect>
        </w:pict>
      </w:r>
      <w:r>
        <w:rPr>
          <w:rFonts w:cs="B Nazanin"/>
          <w:noProof/>
          <w:lang w:eastAsia="en-US"/>
        </w:rPr>
        <w:pict>
          <v:rect id="_x0000_s1039" style="position:absolute;left:0;text-align:left;margin-left:233.85pt;margin-top:230.25pt;width:87.05pt;height:37.95pt;z-index:251662336" strokeweight="1pt">
            <v:textbox>
              <w:txbxContent>
                <w:p w:rsidR="0075455D" w:rsidRPr="005A012D" w:rsidRDefault="0075455D" w:rsidP="0075455D">
                  <w:pPr>
                    <w:rPr>
                      <w:rFonts w:cs="B Nazanin"/>
                    </w:rPr>
                  </w:pPr>
                  <w:r w:rsidRPr="00CE78A7">
                    <w:rPr>
                      <w:rFonts w:cs="Koodak" w:hint="cs"/>
                      <w:rtl/>
                    </w:rPr>
                    <w:t xml:space="preserve"> </w:t>
                  </w:r>
                  <w:r w:rsidRPr="005A012D">
                    <w:rPr>
                      <w:rFonts w:cs="B Nazanin" w:hint="cs"/>
                      <w:rtl/>
                    </w:rPr>
                    <w:t>روش كار</w:t>
                  </w:r>
                </w:p>
              </w:txbxContent>
            </v:textbox>
          </v:rect>
        </w:pict>
      </w:r>
      <w:r>
        <w:rPr>
          <w:rFonts w:cs="B Nazanin"/>
          <w:noProof/>
          <w:lang w:eastAsia="en-US"/>
        </w:rPr>
        <w:pict>
          <v:rect id="_x0000_s1038" style="position:absolute;left:0;text-align:left;margin-left:233.9pt;margin-top:178.65pt;width:87.05pt;height:37.95pt;z-index:251661312" strokeweight="1pt">
            <v:textbox>
              <w:txbxContent>
                <w:p w:rsidR="0075455D" w:rsidRPr="005A012D" w:rsidRDefault="0075455D" w:rsidP="0075455D">
                  <w:pPr>
                    <w:rPr>
                      <w:rFonts w:cs="B Nazanin"/>
                    </w:rPr>
                  </w:pPr>
                  <w:r w:rsidRPr="005A012D">
                    <w:rPr>
                      <w:rFonts w:cs="B Nazanin" w:hint="cs"/>
                      <w:rtl/>
                    </w:rPr>
                    <w:t>مقدمه</w:t>
                  </w:r>
                </w:p>
              </w:txbxContent>
            </v:textbox>
          </v:rect>
        </w:pict>
      </w:r>
      <w:r>
        <w:rPr>
          <w:rFonts w:cs="B Nazanin"/>
          <w:noProof/>
          <w:lang w:eastAsia="en-US"/>
        </w:rPr>
        <w:pict>
          <v:rect id="_x0000_s1037" style="position:absolute;left:0;text-align:left;margin-left:232.35pt;margin-top:124.65pt;width:87.05pt;height:37.95pt;z-index:251660288" strokeweight="1pt">
            <v:textbox>
              <w:txbxContent>
                <w:p w:rsidR="0075455D" w:rsidRPr="005A012D" w:rsidRDefault="0075455D" w:rsidP="0075455D">
                  <w:pPr>
                    <w:rPr>
                      <w:rFonts w:cs="B Nazanin"/>
                    </w:rPr>
                  </w:pPr>
                  <w:r w:rsidRPr="005A012D">
                    <w:rPr>
                      <w:rFonts w:cs="B Nazanin" w:hint="cs"/>
                      <w:rtl/>
                    </w:rPr>
                    <w:t>خلاصه مقاله</w:t>
                  </w:r>
                </w:p>
              </w:txbxContent>
            </v:textbox>
          </v:rect>
        </w:pict>
      </w:r>
      <w:r>
        <w:rPr>
          <w:rFonts w:cs="B Nazanin"/>
          <w:noProof/>
          <w:lang w:eastAsia="en-US"/>
        </w:rPr>
        <w:pict>
          <v:rect id="_x0000_s1036" style="position:absolute;left:0;text-align:left;margin-left:48.6pt;margin-top:49.6pt;width:278.4pt;height:50.3pt;z-index:251659264" strokeweight="1pt">
            <v:textbox>
              <w:txbxContent>
                <w:p w:rsidR="0075455D" w:rsidRPr="005A012D" w:rsidRDefault="0075455D" w:rsidP="0075455D">
                  <w:pPr>
                    <w:spacing w:line="180" w:lineRule="auto"/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5A012D">
                    <w:rPr>
                      <w:rFonts w:cs="B Nazanin" w:hint="cs"/>
                      <w:sz w:val="16"/>
                      <w:szCs w:val="16"/>
                      <w:rtl/>
                    </w:rPr>
                    <w:t>عنوان مقاله</w:t>
                  </w:r>
                </w:p>
                <w:p w:rsidR="0075455D" w:rsidRPr="005A012D" w:rsidRDefault="0075455D" w:rsidP="0075455D">
                  <w:pPr>
                    <w:spacing w:line="180" w:lineRule="auto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5A012D">
                    <w:rPr>
                      <w:rFonts w:cs="B Nazanin" w:hint="cs"/>
                      <w:sz w:val="16"/>
                      <w:szCs w:val="16"/>
                      <w:rtl/>
                    </w:rPr>
                    <w:t>نام نويسندگان</w:t>
                  </w:r>
                </w:p>
                <w:p w:rsidR="0075455D" w:rsidRPr="005A012D" w:rsidRDefault="0075455D" w:rsidP="0075455D">
                  <w:pPr>
                    <w:spacing w:line="180" w:lineRule="auto"/>
                    <w:rPr>
                      <w:rFonts w:cs="B Nazanin"/>
                      <w:sz w:val="16"/>
                      <w:szCs w:val="16"/>
                    </w:rPr>
                  </w:pPr>
                  <w:r w:rsidRPr="005A012D">
                    <w:rPr>
                      <w:rFonts w:cs="B Nazanin" w:hint="cs"/>
                      <w:sz w:val="16"/>
                      <w:szCs w:val="16"/>
                      <w:rtl/>
                    </w:rPr>
                    <w:t>آدرس</w:t>
                  </w:r>
                </w:p>
              </w:txbxContent>
            </v:textbox>
          </v:rect>
        </w:pict>
      </w:r>
      <w:r>
        <w:rPr>
          <w:rFonts w:cs="B Nazanin"/>
          <w:noProof/>
          <w:lang w:eastAsia="en-US"/>
        </w:rPr>
        <w:pict>
          <v:rect id="_x0000_s1035" style="position:absolute;left:0;text-align:left;margin-left:44.1pt;margin-top:43.65pt;width:287.25pt;height:333pt;z-index:-251658240" strokeweight="1.5pt"/>
        </w:pict>
      </w:r>
      <w:r>
        <w:rPr>
          <w:rFonts w:cs="B Nazanin"/>
          <w:noProof/>
          <w:lang w:eastAsia="en-US"/>
        </w:rPr>
        <w:pict>
          <v:rect id="_x0000_s1042" style="position:absolute;left:0;text-align:left;margin-left:88.35pt;margin-top:281.6pt;width:81pt;height:37.95pt;z-index:251665408" strokeweight="1pt">
            <v:textbox style="mso-next-textbox:#_x0000_s1042">
              <w:txbxContent>
                <w:p w:rsidR="0075455D" w:rsidRPr="005A012D" w:rsidRDefault="0075455D" w:rsidP="0075455D">
                  <w:pPr>
                    <w:rPr>
                      <w:rFonts w:cs="B Nazanin"/>
                    </w:rPr>
                  </w:pPr>
                  <w:r w:rsidRPr="005A012D">
                    <w:rPr>
                      <w:rFonts w:cs="B Nazanin" w:hint="cs"/>
                      <w:rtl/>
                    </w:rPr>
                    <w:t>بحث و نتيجه‌گيري</w:t>
                  </w:r>
                </w:p>
              </w:txbxContent>
            </v:textbox>
          </v:rect>
        </w:pict>
      </w:r>
    </w:p>
    <w:sectPr w:rsidR="000E4101" w:rsidRPr="005A012D" w:rsidSect="00B105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oodak">
    <w:altName w:val="Simplified Arabic Fixed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75455D"/>
    <w:rsid w:val="00074EE5"/>
    <w:rsid w:val="00094700"/>
    <w:rsid w:val="003C328B"/>
    <w:rsid w:val="004E3887"/>
    <w:rsid w:val="004E5DFC"/>
    <w:rsid w:val="005A012D"/>
    <w:rsid w:val="006109AE"/>
    <w:rsid w:val="0075455D"/>
    <w:rsid w:val="00AF3A9A"/>
    <w:rsid w:val="00B1057C"/>
    <w:rsid w:val="00C27CA9"/>
    <w:rsid w:val="00C42716"/>
    <w:rsid w:val="00E22014"/>
    <w:rsid w:val="00E9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55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>Karimi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karimi_h</cp:lastModifiedBy>
  <cp:revision>2</cp:revision>
  <dcterms:created xsi:type="dcterms:W3CDTF">2014-10-15T06:38:00Z</dcterms:created>
  <dcterms:modified xsi:type="dcterms:W3CDTF">2014-10-15T06:38:00Z</dcterms:modified>
</cp:coreProperties>
</file>